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16" w:rsidRDefault="00ED28CB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ED28CB">
        <w:rPr>
          <w:rFonts w:ascii="Times New Roman" w:eastAsia="Times New Roman" w:hAnsi="Times New Roman" w:cs="Times New Roman"/>
          <w:b/>
          <w:sz w:val="24"/>
          <w:szCs w:val="24"/>
        </w:rPr>
        <w:t>ЗАШТИТА ЖИВОТНЕ СРЕДИНЕ У ИНДУСТРИЈСКИМ ОБЈЕКТИМА</w:t>
      </w:r>
    </w:p>
    <w:p w:rsidR="00ED28CB" w:rsidRPr="00ED28CB" w:rsidRDefault="00ED28CB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6E71" w:rsidRPr="002F4BB0" w:rsidRDefault="00446E71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4BB0">
        <w:rPr>
          <w:rFonts w:ascii="Times New Roman" w:eastAsia="Times New Roman" w:hAnsi="Times New Roman" w:cs="Times New Roman"/>
          <w:b/>
          <w:sz w:val="24"/>
          <w:szCs w:val="24"/>
        </w:rPr>
        <w:t>Контролна листа: ЗАШТИТА ВАЗДУХА</w:t>
      </w:r>
      <w:r w:rsidR="002E5D0F">
        <w:rPr>
          <w:rFonts w:ascii="Times New Roman" w:eastAsia="Times New Roman" w:hAnsi="Times New Roman" w:cs="Times New Roman"/>
          <w:b/>
          <w:sz w:val="24"/>
          <w:szCs w:val="24"/>
        </w:rPr>
        <w:t xml:space="preserve"> КОД ПОСТРОЈЕЊА ЗА САГОРЕВАЊЕ</w:t>
      </w:r>
      <w:r w:rsidR="00E208A4">
        <w:rPr>
          <w:rFonts w:ascii="Times New Roman" w:eastAsia="Times New Roman" w:hAnsi="Times New Roman" w:cs="Times New Roman"/>
          <w:b/>
          <w:sz w:val="24"/>
          <w:szCs w:val="24"/>
        </w:rPr>
        <w:t>БЕЗ КОНТИНУАЛНОГ МЕРЕЊА</w:t>
      </w:r>
    </w:p>
    <w:p w:rsidR="00446E71" w:rsidRDefault="00446E71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4BB0">
        <w:rPr>
          <w:rFonts w:ascii="Times New Roman" w:eastAsia="Times New Roman" w:hAnsi="Times New Roman" w:cs="Times New Roman"/>
          <w:sz w:val="24"/>
          <w:szCs w:val="24"/>
        </w:rPr>
        <w:t>Обаве</w:t>
      </w:r>
      <w:r w:rsidR="00EA1E14">
        <w:rPr>
          <w:rFonts w:ascii="Times New Roman" w:eastAsia="Times New Roman" w:hAnsi="Times New Roman" w:cs="Times New Roman"/>
          <w:sz w:val="24"/>
          <w:szCs w:val="24"/>
        </w:rPr>
        <w:t>зе из Закона о заштити ваздуха</w:t>
      </w:r>
      <w:r w:rsidR="00F34530">
        <w:rPr>
          <w:rFonts w:ascii="Times New Roman" w:eastAsia="Times New Roman" w:hAnsi="Times New Roman" w:cs="Times New Roman"/>
          <w:sz w:val="24"/>
          <w:szCs w:val="24"/>
        </w:rPr>
        <w:t>, за постројења за сагоревање на којима се не врши континуално мерење емисије са дозволом министарства</w:t>
      </w:r>
    </w:p>
    <w:p w:rsidR="0091220F" w:rsidRPr="002F4BB0" w:rsidRDefault="0091220F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446E71" w:rsidRPr="002F4BB0" w:rsidRDefault="00446E71" w:rsidP="00694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F4BB0">
        <w:rPr>
          <w:rFonts w:ascii="Times New Roman" w:eastAsia="Calibri" w:hAnsi="Times New Roman" w:cs="Times New Roman"/>
          <w:iCs/>
          <w:sz w:val="24"/>
          <w:szCs w:val="24"/>
        </w:rPr>
        <w:t>Контролна листа се попуњава само за привредно друштво, друго правно лице или предузетнике, у складу са значењем израза за оператера из члана 3. Закона о заштити ваздуха.</w:t>
      </w:r>
    </w:p>
    <w:p w:rsidR="002F1290" w:rsidRPr="0005243C" w:rsidRDefault="002F1290" w:rsidP="0069472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46E71" w:rsidRPr="001A78E6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А</w:t>
      </w:r>
      <w:r w:rsidR="001A78E6">
        <w:rPr>
          <w:rFonts w:ascii="Times New Roman" w:hAnsi="Times New Roman" w:cs="Times New Roman"/>
          <w:sz w:val="24"/>
          <w:szCs w:val="24"/>
        </w:rPr>
        <w:t>: Општи подаци</w:t>
      </w:r>
    </w:p>
    <w:tbl>
      <w:tblPr>
        <w:tblStyle w:val="TableGrid"/>
        <w:tblW w:w="11034" w:type="dxa"/>
        <w:jc w:val="center"/>
        <w:tblLook w:val="04A0"/>
      </w:tblPr>
      <w:tblGrid>
        <w:gridCol w:w="4862"/>
        <w:gridCol w:w="6172"/>
      </w:tblGrid>
      <w:tr w:rsidR="00446E71" w:rsidRPr="002F4BB0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6947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Назив оператера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6947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9E4AB4">
              <w:rPr>
                <w:rFonts w:ascii="Times New Roman" w:hAnsi="Times New Roman" w:cs="Times New Roman"/>
                <w:bCs/>
                <w:sz w:val="24"/>
                <w:szCs w:val="24"/>
              </w:rPr>
              <w:t>пштина и место седишта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9E4AB4" w:rsidP="006947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9E4AB4" w:rsidP="006947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69472E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ED28CB" w:rsidTr="001A78E6">
        <w:trPr>
          <w:trHeight w:val="495"/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15" w:rsidRPr="002F4BB0" w:rsidRDefault="00446E71" w:rsidP="006947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Телефон и електронска адреса </w:t>
            </w:r>
            <w:r w:rsidR="009E4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контакт 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особе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9264F5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8E6" w:rsidRPr="002F4BB0" w:rsidTr="00E168EF">
        <w:trPr>
          <w:trHeight w:val="495"/>
          <w:jc w:val="center"/>
        </w:trPr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78E6" w:rsidRPr="002F4BB0" w:rsidRDefault="001A78E6" w:rsidP="006947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Назив постројења / ознака димњака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8E6" w:rsidRPr="009264F5" w:rsidRDefault="001A78E6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8E6" w:rsidRPr="002F4BB0" w:rsidTr="00E168EF">
        <w:trPr>
          <w:trHeight w:val="495"/>
          <w:jc w:val="center"/>
        </w:trPr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78E6" w:rsidRPr="002F4BB0" w:rsidRDefault="001A78E6" w:rsidP="006947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Општинаи место постројења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8E6" w:rsidRPr="009264F5" w:rsidRDefault="001A78E6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290" w:rsidRDefault="002F1290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Б</w:t>
      </w:r>
      <w:r w:rsidR="001A78E6">
        <w:rPr>
          <w:rFonts w:ascii="Times New Roman" w:hAnsi="Times New Roman" w:cs="Times New Roman"/>
          <w:sz w:val="24"/>
          <w:szCs w:val="24"/>
        </w:rPr>
        <w:t xml:space="preserve">: </w:t>
      </w:r>
      <w:r w:rsidR="001A78E6" w:rsidRPr="002F4BB0">
        <w:rPr>
          <w:rFonts w:ascii="Times New Roman" w:eastAsia="Times New Roman" w:hAnsi="Times New Roman" w:cs="Times New Roman"/>
          <w:sz w:val="24"/>
          <w:szCs w:val="24"/>
        </w:rPr>
        <w:t>Статус правног лица, предузетника</w:t>
      </w:r>
    </w:p>
    <w:tbl>
      <w:tblPr>
        <w:tblStyle w:val="TableGrid"/>
        <w:tblW w:w="11034" w:type="dxa"/>
        <w:jc w:val="center"/>
        <w:tblLook w:val="04A0"/>
      </w:tblPr>
      <w:tblGrid>
        <w:gridCol w:w="8603"/>
        <w:gridCol w:w="2431"/>
      </w:tblGrid>
      <w:tr w:rsidR="00C21AE7" w:rsidRPr="002F4BB0" w:rsidTr="00C21AE7">
        <w:trPr>
          <w:jc w:val="center"/>
        </w:trPr>
        <w:tc>
          <w:tcPr>
            <w:tcW w:w="86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1AE7" w:rsidRPr="002F4BB0" w:rsidRDefault="00C21AE7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1AE7" w:rsidRDefault="00C21AE7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320692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1AE7" w:rsidRPr="002F4BB0" w:rsidRDefault="00C21AE7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7297770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:rsidTr="00C21AE7">
        <w:trPr>
          <w:jc w:val="center"/>
        </w:trPr>
        <w:tc>
          <w:tcPr>
            <w:tcW w:w="11034" w:type="dxa"/>
            <w:gridSpan w:val="2"/>
            <w:shd w:val="clear" w:color="auto" w:fill="auto"/>
          </w:tcPr>
          <w:p w:rsidR="00446E71" w:rsidRPr="002F4BB0" w:rsidRDefault="00EA1E14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31495" w:rsidRPr="0051033C">
              <w:rPr>
                <w:rFonts w:ascii="Times New Roman" w:hAnsi="Times New Roman" w:cs="Times New Roman"/>
                <w:b/>
                <w:sz w:val="24"/>
                <w:szCs w:val="24"/>
              </w:rPr>
              <w:t>Када је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одговор „НЕ“, 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>равно лице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предузетник 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</w:rPr>
              <w:t>се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сматра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</w:rPr>
              <w:t>ју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В</w:t>
      </w:r>
      <w:r w:rsidR="001A78E6">
        <w:rPr>
          <w:rFonts w:ascii="Times New Roman" w:hAnsi="Times New Roman" w:cs="Times New Roman"/>
          <w:sz w:val="24"/>
          <w:szCs w:val="24"/>
        </w:rPr>
        <w:t>: Законске обавезе</w:t>
      </w:r>
    </w:p>
    <w:tbl>
      <w:tblPr>
        <w:tblStyle w:val="TableGrid"/>
        <w:tblW w:w="11043" w:type="dxa"/>
        <w:jc w:val="center"/>
        <w:tblLayout w:type="fixed"/>
        <w:tblLook w:val="04A0"/>
      </w:tblPr>
      <w:tblGrid>
        <w:gridCol w:w="535"/>
        <w:gridCol w:w="7962"/>
        <w:gridCol w:w="2537"/>
        <w:gridCol w:w="9"/>
      </w:tblGrid>
      <w:tr w:rsidR="00D0387E" w:rsidRPr="00ED28CB" w:rsidTr="00F949CB">
        <w:trPr>
          <w:gridAfter w:val="1"/>
          <w:wAfter w:w="9" w:type="dxa"/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:rsidR="00D0387E" w:rsidRPr="001A3BCC" w:rsidRDefault="00C318D8" w:rsidP="0069472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="00D0387E" w:rsidRPr="00406E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Повремена мерења емисије (испуштања)</w:t>
            </w:r>
          </w:p>
        </w:tc>
      </w:tr>
      <w:tr w:rsidR="00D0387E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0387E" w:rsidRPr="00B22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5C03" w:rsidRDefault="00D0387E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>Да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је овлашћено </w:t>
            </w:r>
            <w:r w:rsidR="00B572B7">
              <w:rPr>
                <w:rFonts w:ascii="Times New Roman" w:hAnsi="Times New Roman" w:cs="Times New Roman"/>
                <w:sz w:val="24"/>
                <w:szCs w:val="24"/>
              </w:rPr>
              <w:t xml:space="preserve">правно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 извршило </w:t>
            </w: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 xml:space="preserve">једно повремено мерење емисије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првих шест и једно у других шест </w:t>
            </w: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 xml:space="preserve">календарских </w:t>
            </w:r>
            <w:r w:rsidRPr="00BD1B53">
              <w:rPr>
                <w:rFonts w:ascii="Times New Roman" w:hAnsi="Times New Roman" w:cs="Times New Roman"/>
                <w:sz w:val="24"/>
                <w:szCs w:val="24"/>
              </w:rPr>
              <w:t>месеци, за све загађујуће материје</w:t>
            </w:r>
            <w:r w:rsidRPr="00ED28CB">
              <w:rPr>
                <w:rFonts w:ascii="Times New Roman" w:eastAsia="TimesNew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BD1B5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при раду </w:t>
            </w:r>
            <w:r w:rsidRPr="00BD1B53">
              <w:rPr>
                <w:rFonts w:ascii="Times New Roman" w:hAnsi="Times New Roman" w:cs="Times New Roman"/>
                <w:sz w:val="24"/>
                <w:szCs w:val="24"/>
              </w:rPr>
              <w:t xml:space="preserve">свих котлова који чине постројење </w:t>
            </w:r>
          </w:p>
          <w:p w:rsidR="00E95C03" w:rsidRPr="00486050" w:rsidRDefault="00D0387E" w:rsidP="006947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05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5F1CC8" w:rsidRPr="00486050">
              <w:rPr>
                <w:rFonts w:ascii="Times New Roman" w:hAnsi="Times New Roman" w:cs="Times New Roman"/>
                <w:i/>
                <w:sz w:val="24"/>
                <w:szCs w:val="24"/>
              </w:rPr>
              <w:t>Попунити само за полугодишта у којима је постројење било у раду)</w:t>
            </w:r>
          </w:p>
          <w:p w:rsidR="00D0387E" w:rsidRPr="003279F3" w:rsidRDefault="00E95C0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050">
              <w:rPr>
                <w:rFonts w:ascii="Times New Roman" w:hAnsi="Times New Roman" w:cs="Times New Roman"/>
                <w:i/>
                <w:sz w:val="24"/>
                <w:szCs w:val="24"/>
              </w:rPr>
              <w:t>(Нема обавезе за</w:t>
            </w:r>
            <w:r w:rsidR="004860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1) </w:t>
            </w:r>
            <w:r w:rsidRPr="00486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мало постројење, средње постројење и старо велико постројење које ради мање од 100 часова</w:t>
            </w:r>
            <w:r w:rsidR="00B34114" w:rsidRPr="00486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у календарској години</w:t>
            </w:r>
            <w:r w:rsidR="00486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; и </w:t>
            </w:r>
            <w:r w:rsidR="00EE71C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за </w:t>
            </w:r>
            <w:r w:rsidR="00486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2)</w:t>
            </w:r>
            <w:r w:rsidRPr="00486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мало постројење топлотне снагедо 8kWth које к</w:t>
            </w:r>
            <w:r w:rsidR="00486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ористи течна и гасовита горива; и </w:t>
            </w:r>
            <w:r w:rsidR="00EE71C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за </w:t>
            </w:r>
            <w:r w:rsidR="00486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3)</w:t>
            </w:r>
            <w:r w:rsidRPr="00486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мало постројење топлотне снаге до 50 kWth које користи чврста горива)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5C03" w:rsidRDefault="00E95C0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6589973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E95C03" w:rsidRDefault="00E95C0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6568635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D0387E" w:rsidRPr="003279F3" w:rsidRDefault="00E95C0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2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23EDB">
              <w:rPr>
                <w:rFonts w:ascii="Times New Roman" w:hAnsi="Times New Roman" w:cs="Times New Roman"/>
                <w:sz w:val="24"/>
                <w:szCs w:val="24"/>
              </w:rPr>
              <w:t>ије примењиво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3605623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D0387E" w:rsidRPr="002F4BB0" w:rsidTr="00ED28CB">
        <w:trPr>
          <w:cantSplit/>
          <w:trHeight w:val="774"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2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387E" w:rsidRPr="000B1D9F" w:rsidRDefault="00D0387E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>Да ли су повреме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и контролно мерење емисије </w:t>
            </w: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>извршен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 xml:space="preserve"> у условима највећег оптерећења постројења и уобичајене потрошње врсте сировина и врсте горива 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387E" w:rsidRDefault="00D0387E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1640358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D0387E" w:rsidRDefault="00D0387E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5527127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D0387E" w:rsidRPr="000B1D9F" w:rsidRDefault="00BE724D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24D"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cs="Times New Roman"/>
                  <w:szCs w:val="24"/>
                </w:rPr>
                <w:id w:val="-742870037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D0387E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742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387E" w:rsidRPr="000B1D9F" w:rsidRDefault="00840A35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35">
              <w:rPr>
                <w:rFonts w:ascii="Times New Roman" w:hAnsi="Times New Roman" w:cs="Times New Roman"/>
                <w:sz w:val="24"/>
                <w:szCs w:val="24"/>
              </w:rPr>
              <w:t>Да ли је мерно место постављено тако да нема разблаж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ивања</w:t>
            </w:r>
            <w:r w:rsidRPr="00840A35">
              <w:rPr>
                <w:rFonts w:ascii="Times New Roman" w:hAnsi="Times New Roman" w:cs="Times New Roman"/>
                <w:sz w:val="24"/>
                <w:szCs w:val="24"/>
              </w:rPr>
              <w:t xml:space="preserve"> отпадних гасова и да нема мешања са отпадним гасовима из стационарног извора који не спада у постројење за сагоревање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038476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14523211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D0387E" w:rsidRPr="000B1D9F" w:rsidRDefault="0009646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24D"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cs="Times New Roman"/>
                  <w:szCs w:val="24"/>
                </w:rPr>
                <w:id w:val="-208811576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D0387E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21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387E" w:rsidRPr="000B1D9F" w:rsidRDefault="00D0387E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 xml:space="preserve">Да ли је мерно место постављено у складу са мерном методом 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0986572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5734233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D0387E" w:rsidRPr="000B1D9F" w:rsidRDefault="0009646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24D"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cs="Times New Roman"/>
                  <w:szCs w:val="24"/>
                </w:rPr>
                <w:id w:val="1064682085"/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ли је извршено контролно мерење емисије због основане сумње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7B70DB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0DB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54417558"/>
              </w:sdtPr>
              <w:sdtContent>
                <w:r w:rsidRPr="007B70D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7B70DB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0DB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61985444"/>
              </w:sdtPr>
              <w:sdtContent>
                <w:r w:rsidRPr="007B70D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0DB"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87813281"/>
              </w:sdtPr>
              <w:sdtContent>
                <w:r w:rsidRPr="007B70DB">
                  <w:rPr>
                    <w:rFonts w:ascii="Times New Roman" w:hAnsi="Times New Roman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254E3" w:rsidRPr="002F4BB0" w:rsidTr="00F949CB">
        <w:trPr>
          <w:gridAfter w:val="1"/>
          <w:wAfter w:w="9" w:type="dxa"/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:rsidR="00C254E3" w:rsidRPr="00974FB8" w:rsidRDefault="00C254E3" w:rsidP="006947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2F4BB0">
              <w:rPr>
                <w:rFonts w:ascii="Times New Roman" w:eastAsia="Times New Roman" w:hAnsi="Times New Roman" w:cs="Times New Roman"/>
                <w:sz w:val="24"/>
                <w:szCs w:val="24"/>
              </w:rPr>
              <w:t>) Континуално мерење емисије</w:t>
            </w:r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31495" w:rsidRDefault="00C254E3" w:rsidP="0069472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314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ли је прибављена сагласност министарства за континуална мерења емисије, за све загађујуће материје и за све изворе загађивања </w:t>
            </w:r>
            <w:r w:rsidRPr="00B31495">
              <w:rPr>
                <w:rFonts w:ascii="Times New Roman" w:hAnsi="Times New Roman" w:cs="Times New Roman"/>
                <w:sz w:val="24"/>
                <w:szCs w:val="24"/>
              </w:rPr>
              <w:t>за које је прописано</w:t>
            </w:r>
          </w:p>
          <w:p w:rsidR="00C254E3" w:rsidRPr="00486050" w:rsidRDefault="00C254E3" w:rsidP="0069472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(Обавеза постоји када су прекорачени прописани масени протоци и када је улазна топлотна снага 100 MWth и већа)</w:t>
            </w:r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(Изузеци од извршења обавезе су када: 1) у календарској години ради мање од 500 часова, 2) преостали животни век мањи од 10 000 часова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код постројења топлотне снаге 100MWth и веће</w:t>
            </w: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3) други изузеци из Прилога 3 уредбе о мерењима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760480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7817061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6101780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254E3" w:rsidRPr="00ED28CB" w:rsidTr="00F949CB">
        <w:trPr>
          <w:gridAfter w:val="1"/>
          <w:wAfter w:w="9" w:type="dxa"/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:rsidR="00C254E3" w:rsidRPr="002F4BB0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4BB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Усклађеност са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 гранични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 вредности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 емисије (ГВЕ)</w:t>
            </w:r>
          </w:p>
        </w:tc>
      </w:tr>
      <w:tr w:rsidR="00C254E3" w:rsidRPr="002F4BB0" w:rsidTr="00ED28CB">
        <w:trPr>
          <w:cantSplit/>
          <w:trHeight w:val="304"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ли су у извештају овлашћеног лица примењене </w:t>
            </w:r>
            <w:r w:rsidRPr="004F26CE">
              <w:rPr>
                <w:rFonts w:ascii="Times New Roman" w:hAnsi="Times New Roman" w:cs="Times New Roman"/>
                <w:sz w:val="24"/>
                <w:szCs w:val="24"/>
              </w:rPr>
              <w:t>правилне ГВЕ вредности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које супрописане уредбом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0189466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1340082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816025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 xml:space="preserve">Да ли су </w:t>
            </w:r>
            <w:r w:rsidRPr="00BD1B53">
              <w:rPr>
                <w:rFonts w:ascii="Times New Roman" w:hAnsi="Times New Roman" w:cs="Times New Roman"/>
                <w:sz w:val="24"/>
                <w:szCs w:val="24"/>
              </w:rPr>
              <w:t>емисије свих загађујућих</w:t>
            </w: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 xml:space="preserve"> материја у дозвољеним вредностима,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према резултатима из извештаја овлашћеног лица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678833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38445956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159178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EA1CE6" w:rsidRDefault="00C254E3" w:rsidP="006947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1C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за постројење са ограниченим веком трајања до 31. јануара достављен извештај о утрошеном и неутрошеном времену у претходној години </w:t>
            </w:r>
          </w:p>
          <w:p w:rsidR="00C254E3" w:rsidRPr="00486050" w:rsidRDefault="00C254E3" w:rsidP="0069472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86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(За старо велико постројење достава Агенцији за извештајни период почев од 01.јануара 2018.године; за постојеће средње и постојеће мало постројење достава за извештајни период почев од 01.07.2016.године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надлежном </w:t>
            </w:r>
            <w:r w:rsidRPr="00486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органу који је изузео постројење од примене ГВЕ)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8125300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56645459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2210194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254E3" w:rsidRPr="00ED28CB" w:rsidTr="00F949CB">
        <w:trPr>
          <w:gridAfter w:val="1"/>
          <w:wAfter w:w="9" w:type="dxa"/>
          <w:cantSplit/>
          <w:trHeight w:val="312"/>
          <w:jc w:val="center"/>
        </w:trPr>
        <w:tc>
          <w:tcPr>
            <w:tcW w:w="11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73BCA" w:rsidRDefault="00C254E3" w:rsidP="006947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Рад уређаја за смањивање емисије (испуштања)</w:t>
            </w:r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>Да ли постоји евиденција о раду уређаја за спречавање или смањивање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емисије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загађујућих материја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64936778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579565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BCA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3871869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F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 ли је постројење било у раду мање од 24 часа непрекидно и мање од 120 часова у календарској години, током прекида рада уређаја за уклањање загађујућих материја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4477147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2811739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5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</w:t>
            </w:r>
            <w:r w:rsidRPr="000625DD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D535F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суи после мерења емисије, постројење са </w:t>
            </w:r>
            <w:r w:rsidRPr="00D535FF">
              <w:rPr>
                <w:rFonts w:ascii="Times New Roman" w:hAnsi="Times New Roman" w:cs="Times New Roman"/>
                <w:bCs/>
                <w:sz w:val="24"/>
                <w:szCs w:val="24"/>
              </w:rPr>
              <w:t>уређаји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</w:t>
            </w:r>
            <w:r w:rsidRPr="00D53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смањивање емисије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коришћени и одржавани тако да нема прекорачења ГВЕ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5079780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2044608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9021701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254E3" w:rsidRPr="00ED28CB" w:rsidTr="00F949CB">
        <w:trPr>
          <w:gridAfter w:val="1"/>
          <w:wAfter w:w="9" w:type="dxa"/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:rsidR="00C254E3" w:rsidRPr="002F4BB0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4BB0">
              <w:rPr>
                <w:rFonts w:ascii="Times New Roman" w:hAnsi="Times New Roman" w:cs="Times New Roman"/>
                <w:sz w:val="24"/>
                <w:szCs w:val="24"/>
              </w:rPr>
              <w:t>) Достава података државним органима</w:t>
            </w:r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22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31. марта достављен</w:t>
            </w:r>
            <w:r w:rsidRPr="00D755A2">
              <w:rPr>
                <w:rFonts w:ascii="Times New Roman" w:hAnsi="Times New Roman" w:cs="Times New Roman"/>
                <w:bCs/>
                <w:sz w:val="24"/>
                <w:szCs w:val="24"/>
              </w:rPr>
              <w:t>Извештај о годишњем билансу емисија (односно Образац број 2-Емисије у ваздух), који је попуњен за све испусте отпадних гасова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Агенцији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 постројења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топлотног излаза преко 50MWth),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односно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јединици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>локалн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самоуправ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(за постројења топлотног излаза од 1 до 50MWth)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4956655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872590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8726107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7A0C84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FE8">
              <w:rPr>
                <w:rFonts w:ascii="Times New Roman" w:eastAsia="Calibri" w:hAnsi="Times New Roman" w:cs="Times New Roman"/>
                <w:sz w:val="24"/>
                <w:szCs w:val="24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повременим и контролним мерењима и у складу са резултатима из ових извештаја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7626024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5487528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4658530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8C5FE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74214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2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оператер доставио извештаје о повременим мерењима емисије надлежном органу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јединица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локалн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самоуправ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аутономна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</w:rPr>
              <w:t>покрајина или Агенција)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у року 30 дана од завршетка мерења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7993996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2644846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0105314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254E3" w:rsidRPr="00ED28CB" w:rsidTr="00F949CB">
        <w:trPr>
          <w:gridAfter w:val="1"/>
          <w:wAfter w:w="9" w:type="dxa"/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:rsidR="00C254E3" w:rsidRPr="002F4BB0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Ђ</w:t>
            </w:r>
            <w:r w:rsidRPr="002F4BB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F5707">
              <w:rPr>
                <w:rFonts w:ascii="Times New Roman" w:hAnsi="Times New Roman" w:cs="Times New Roman"/>
                <w:sz w:val="24"/>
                <w:szCs w:val="24"/>
              </w:rPr>
              <w:t>Нова и реконструисана постројења после 23.05.2009.године</w:t>
            </w:r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Ђ1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постројења које је изграђено или реконструисано после 23.05.2009.године </w:t>
            </w:r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(Обавеза не постоји за постројење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за које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је прописано издавање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>интергисан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дозвол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е, за постројење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за које 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прописана 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>обавезна процена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постројењ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еза које је</w:t>
            </w:r>
            <w:r w:rsidRPr="004525E8">
              <w:rPr>
                <w:rFonts w:ascii="Times New Roman" w:hAnsi="Times New Roman" w:cs="Times New Roman"/>
                <w:sz w:val="24"/>
                <w:szCs w:val="24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F5707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7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03782659"/>
              </w:sdtPr>
              <w:sdtContent>
                <w:r w:rsidRPr="00BF5707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BF5707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7">
              <w:rPr>
                <w:rFonts w:ascii="Times New Roman" w:hAnsi="Times New Roman" w:cs="Times New Roman"/>
                <w:sz w:val="24"/>
                <w:szCs w:val="24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99775257"/>
              </w:sdtPr>
              <w:sdtContent>
                <w:r w:rsidRPr="00BF5707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707"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03708073"/>
              </w:sdtPr>
              <w:sdtContent>
                <w:r w:rsidRPr="00BF5707">
                  <w:rPr>
                    <w:rFonts w:ascii="Times New Roman" w:hAnsi="Times New Roman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C254E3" w:rsidRPr="002F4BB0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Ђ2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7173060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118367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2862827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93" w:type="dxa"/>
        <w:tblInd w:w="-905" w:type="dxa"/>
        <w:tblLook w:val="04A0"/>
      </w:tblPr>
      <w:tblGrid>
        <w:gridCol w:w="3697"/>
        <w:gridCol w:w="3698"/>
        <w:gridCol w:w="3698"/>
      </w:tblGrid>
      <w:tr w:rsidR="002F4BB0" w:rsidRPr="00ED28CB" w:rsidTr="001F035F"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0050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200509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="001F0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оператера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ED28CB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2F4BB0" w:rsidRPr="002F4BB0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200509" w:rsidRDefault="002F4BB0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2F4BB0" w:rsidRPr="002F4BB0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2F4BB0" w:rsidRPr="002F4BB0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200509" w:rsidRDefault="002F4BB0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2F4BB0" w:rsidRPr="002F4BB0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200509" w:rsidRDefault="002F4BB0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2F4BB0" w:rsidRPr="002F4BB0" w:rsidTr="004178C5">
        <w:tc>
          <w:tcPr>
            <w:tcW w:w="1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07" w:rsidRPr="00200509" w:rsidRDefault="00E454BF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454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надзора:</w:t>
            </w:r>
          </w:p>
        </w:tc>
      </w:tr>
      <w:tr w:rsidR="002F4BB0" w:rsidRPr="00ED28CB" w:rsidTr="004178C5">
        <w:trPr>
          <w:trHeight w:val="314"/>
        </w:trPr>
        <w:tc>
          <w:tcPr>
            <w:tcW w:w="1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07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ED28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  <w:bookmarkEnd w:id="0"/>
    </w:tbl>
    <w:p w:rsidR="00483694" w:rsidRDefault="00483694" w:rsidP="00694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3694" w:rsidSect="007E5C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454" w:footer="45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FED" w:rsidRDefault="00DC5FED" w:rsidP="002F4BB0">
      <w:pPr>
        <w:spacing w:after="0" w:line="240" w:lineRule="auto"/>
      </w:pPr>
      <w:r>
        <w:separator/>
      </w:r>
    </w:p>
  </w:endnote>
  <w:endnote w:type="continuationSeparator" w:id="1">
    <w:p w:rsidR="00DC5FED" w:rsidRDefault="00DC5FED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23" w:rsidRDefault="0012132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7E5C07" w:rsidRDefault="000B7863" w:rsidP="007E5C0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48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4BB0" w:rsidRPr="001E48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48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15B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486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A3D9D">
          <w:rPr>
            <w:rFonts w:ascii="Times New Roman" w:hAnsi="Times New Roman" w:cs="Times New Roman"/>
            <w:noProof/>
            <w:sz w:val="24"/>
            <w:szCs w:val="24"/>
          </w:rPr>
          <w:t>/3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23" w:rsidRDefault="001213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FED" w:rsidRDefault="00DC5FED" w:rsidP="002F4BB0">
      <w:pPr>
        <w:spacing w:after="0" w:line="240" w:lineRule="auto"/>
      </w:pPr>
      <w:r>
        <w:separator/>
      </w:r>
    </w:p>
  </w:footnote>
  <w:footnote w:type="continuationSeparator" w:id="1">
    <w:p w:rsidR="00DC5FED" w:rsidRDefault="00DC5FED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23" w:rsidRDefault="0012132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070" w:type="dxa"/>
      <w:tblInd w:w="-612" w:type="dxa"/>
      <w:tblLook w:val="04A0"/>
    </w:tblPr>
    <w:tblGrid>
      <w:gridCol w:w="1530"/>
      <w:gridCol w:w="6840"/>
      <w:gridCol w:w="2700"/>
    </w:tblGrid>
    <w:tr w:rsidR="0043500E" w:rsidRPr="0043500E" w:rsidTr="00C915B7">
      <w:trPr>
        <w:trHeight w:val="1088"/>
      </w:trPr>
      <w:tc>
        <w:tcPr>
          <w:tcW w:w="1530" w:type="dxa"/>
          <w:shd w:val="clear" w:color="auto" w:fill="auto"/>
        </w:tcPr>
        <w:p w:rsidR="0043500E" w:rsidRPr="0043500E" w:rsidRDefault="00121323" w:rsidP="0043500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121323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shd w:val="clear" w:color="auto" w:fill="auto"/>
          <w:vAlign w:val="center"/>
        </w:tcPr>
        <w:p w:rsidR="00C915B7" w:rsidRDefault="00C915B7" w:rsidP="00C915B7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C915B7" w:rsidRDefault="00C915B7" w:rsidP="00C915B7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C915B7" w:rsidRDefault="00C915B7" w:rsidP="00C915B7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  <w:lang w:val="en-GB"/>
            </w:rPr>
          </w:pPr>
          <w:r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43500E" w:rsidRPr="00ED28CB" w:rsidRDefault="00C915B7" w:rsidP="00C915B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2700" w:type="dxa"/>
          <w:shd w:val="clear" w:color="auto" w:fill="auto"/>
          <w:vAlign w:val="center"/>
        </w:tcPr>
        <w:p w:rsidR="0043500E" w:rsidRPr="0043500E" w:rsidRDefault="00A21273" w:rsidP="00ED28CB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Шифра: </w:t>
          </w:r>
          <w:r w:rsidR="00A74B2A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КЛ-03</w:t>
          </w:r>
          <w:r w:rsidRPr="004B72D4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-01/01</w:t>
          </w:r>
        </w:p>
        <w:p w:rsidR="0043500E" w:rsidRPr="0043500E" w:rsidRDefault="00FC414D" w:rsidP="00ED28CB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Датум: 25.04.2019.</w:t>
          </w:r>
        </w:p>
      </w:tc>
    </w:tr>
  </w:tbl>
  <w:p w:rsidR="00EA1E14" w:rsidRDefault="00EA1E1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23" w:rsidRDefault="001213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0239B"/>
    <w:rsid w:val="00006C49"/>
    <w:rsid w:val="000358E3"/>
    <w:rsid w:val="000365C1"/>
    <w:rsid w:val="00043D9A"/>
    <w:rsid w:val="0005199A"/>
    <w:rsid w:val="0005243C"/>
    <w:rsid w:val="00056744"/>
    <w:rsid w:val="00056CCD"/>
    <w:rsid w:val="00060069"/>
    <w:rsid w:val="000625DD"/>
    <w:rsid w:val="000660AF"/>
    <w:rsid w:val="00092795"/>
    <w:rsid w:val="00093A2A"/>
    <w:rsid w:val="00093B2E"/>
    <w:rsid w:val="00096461"/>
    <w:rsid w:val="000B1D9F"/>
    <w:rsid w:val="000B29B5"/>
    <w:rsid w:val="000B71B4"/>
    <w:rsid w:val="000B7863"/>
    <w:rsid w:val="000C68D0"/>
    <w:rsid w:val="000C75E7"/>
    <w:rsid w:val="000D2FDD"/>
    <w:rsid w:val="000E09AC"/>
    <w:rsid w:val="000E1476"/>
    <w:rsid w:val="000E349C"/>
    <w:rsid w:val="000E4376"/>
    <w:rsid w:val="000E7178"/>
    <w:rsid w:val="000F6AD6"/>
    <w:rsid w:val="000F71F0"/>
    <w:rsid w:val="00101AAC"/>
    <w:rsid w:val="00113816"/>
    <w:rsid w:val="00120D03"/>
    <w:rsid w:val="00121323"/>
    <w:rsid w:val="00136F2D"/>
    <w:rsid w:val="00151983"/>
    <w:rsid w:val="00152A4C"/>
    <w:rsid w:val="0015328D"/>
    <w:rsid w:val="00160728"/>
    <w:rsid w:val="00163BAC"/>
    <w:rsid w:val="00175DA0"/>
    <w:rsid w:val="001762D9"/>
    <w:rsid w:val="00185859"/>
    <w:rsid w:val="001A26C9"/>
    <w:rsid w:val="001A3BCC"/>
    <w:rsid w:val="001A5849"/>
    <w:rsid w:val="001A64FD"/>
    <w:rsid w:val="001A78E6"/>
    <w:rsid w:val="001C12B8"/>
    <w:rsid w:val="001C4DB5"/>
    <w:rsid w:val="001C53A4"/>
    <w:rsid w:val="001C5D6A"/>
    <w:rsid w:val="001C7336"/>
    <w:rsid w:val="001C7D7E"/>
    <w:rsid w:val="001D1365"/>
    <w:rsid w:val="001D313B"/>
    <w:rsid w:val="001D4560"/>
    <w:rsid w:val="001D4ADB"/>
    <w:rsid w:val="001D63D6"/>
    <w:rsid w:val="001E486B"/>
    <w:rsid w:val="001F035F"/>
    <w:rsid w:val="001F102A"/>
    <w:rsid w:val="001F2D20"/>
    <w:rsid w:val="00200509"/>
    <w:rsid w:val="00204556"/>
    <w:rsid w:val="0021182C"/>
    <w:rsid w:val="00223346"/>
    <w:rsid w:val="00223A58"/>
    <w:rsid w:val="002249EE"/>
    <w:rsid w:val="00225629"/>
    <w:rsid w:val="0023206F"/>
    <w:rsid w:val="00245358"/>
    <w:rsid w:val="00246B2B"/>
    <w:rsid w:val="00246EB0"/>
    <w:rsid w:val="002509AF"/>
    <w:rsid w:val="00251220"/>
    <w:rsid w:val="00257CFB"/>
    <w:rsid w:val="002668F9"/>
    <w:rsid w:val="002726B6"/>
    <w:rsid w:val="002866A7"/>
    <w:rsid w:val="00286CF9"/>
    <w:rsid w:val="00295498"/>
    <w:rsid w:val="002A4E33"/>
    <w:rsid w:val="002B11C9"/>
    <w:rsid w:val="002B5B7E"/>
    <w:rsid w:val="002C7C12"/>
    <w:rsid w:val="002D10DD"/>
    <w:rsid w:val="002E28A7"/>
    <w:rsid w:val="002E5D0F"/>
    <w:rsid w:val="002F1290"/>
    <w:rsid w:val="002F3D73"/>
    <w:rsid w:val="002F4BB0"/>
    <w:rsid w:val="00301125"/>
    <w:rsid w:val="00312F4F"/>
    <w:rsid w:val="003279F3"/>
    <w:rsid w:val="00336184"/>
    <w:rsid w:val="00341C6F"/>
    <w:rsid w:val="0034357B"/>
    <w:rsid w:val="00347872"/>
    <w:rsid w:val="0035105B"/>
    <w:rsid w:val="00354791"/>
    <w:rsid w:val="00357835"/>
    <w:rsid w:val="00361FCD"/>
    <w:rsid w:val="00371B3A"/>
    <w:rsid w:val="00377959"/>
    <w:rsid w:val="00394142"/>
    <w:rsid w:val="00395E27"/>
    <w:rsid w:val="003962D4"/>
    <w:rsid w:val="003A4939"/>
    <w:rsid w:val="003B1D37"/>
    <w:rsid w:val="003B4215"/>
    <w:rsid w:val="003B62EE"/>
    <w:rsid w:val="003C07CA"/>
    <w:rsid w:val="003C5823"/>
    <w:rsid w:val="003C74B1"/>
    <w:rsid w:val="003D1708"/>
    <w:rsid w:val="003D2661"/>
    <w:rsid w:val="003D37F1"/>
    <w:rsid w:val="003E6969"/>
    <w:rsid w:val="003E7E91"/>
    <w:rsid w:val="003F46EA"/>
    <w:rsid w:val="004042D8"/>
    <w:rsid w:val="00404477"/>
    <w:rsid w:val="00405A73"/>
    <w:rsid w:val="00406EA6"/>
    <w:rsid w:val="00407A24"/>
    <w:rsid w:val="00415B61"/>
    <w:rsid w:val="00416D2D"/>
    <w:rsid w:val="00417483"/>
    <w:rsid w:val="004178C5"/>
    <w:rsid w:val="00420D06"/>
    <w:rsid w:val="004239AE"/>
    <w:rsid w:val="00431091"/>
    <w:rsid w:val="00432517"/>
    <w:rsid w:val="0043500E"/>
    <w:rsid w:val="00436FD5"/>
    <w:rsid w:val="004449A5"/>
    <w:rsid w:val="00446E71"/>
    <w:rsid w:val="0045525F"/>
    <w:rsid w:val="004624E8"/>
    <w:rsid w:val="00463AA4"/>
    <w:rsid w:val="00483694"/>
    <w:rsid w:val="00485237"/>
    <w:rsid w:val="00486050"/>
    <w:rsid w:val="00490E65"/>
    <w:rsid w:val="00493518"/>
    <w:rsid w:val="00494C9A"/>
    <w:rsid w:val="00494F2A"/>
    <w:rsid w:val="004A1B3E"/>
    <w:rsid w:val="004A7173"/>
    <w:rsid w:val="004B4A3F"/>
    <w:rsid w:val="004B72D4"/>
    <w:rsid w:val="004C2A08"/>
    <w:rsid w:val="004D10BF"/>
    <w:rsid w:val="004D148D"/>
    <w:rsid w:val="004D349F"/>
    <w:rsid w:val="004D38D8"/>
    <w:rsid w:val="004D7369"/>
    <w:rsid w:val="004E3B10"/>
    <w:rsid w:val="004E7A1F"/>
    <w:rsid w:val="004F2238"/>
    <w:rsid w:val="004F2614"/>
    <w:rsid w:val="004F26CE"/>
    <w:rsid w:val="00501E6A"/>
    <w:rsid w:val="0050448F"/>
    <w:rsid w:val="00512D02"/>
    <w:rsid w:val="00514920"/>
    <w:rsid w:val="00520AA9"/>
    <w:rsid w:val="00526872"/>
    <w:rsid w:val="00527E2C"/>
    <w:rsid w:val="00533B85"/>
    <w:rsid w:val="00535673"/>
    <w:rsid w:val="0054352F"/>
    <w:rsid w:val="00544237"/>
    <w:rsid w:val="005474CC"/>
    <w:rsid w:val="005618EE"/>
    <w:rsid w:val="00562527"/>
    <w:rsid w:val="00563034"/>
    <w:rsid w:val="00570DC6"/>
    <w:rsid w:val="00573B3D"/>
    <w:rsid w:val="00573D64"/>
    <w:rsid w:val="0058287B"/>
    <w:rsid w:val="00582CA2"/>
    <w:rsid w:val="00590AC3"/>
    <w:rsid w:val="00595B4D"/>
    <w:rsid w:val="005B1C24"/>
    <w:rsid w:val="005B4A3A"/>
    <w:rsid w:val="005C0A06"/>
    <w:rsid w:val="005C0A27"/>
    <w:rsid w:val="005D6447"/>
    <w:rsid w:val="005E5E89"/>
    <w:rsid w:val="005E6D92"/>
    <w:rsid w:val="005F1BB4"/>
    <w:rsid w:val="005F1CC8"/>
    <w:rsid w:val="005F43B9"/>
    <w:rsid w:val="005F693B"/>
    <w:rsid w:val="00602BF2"/>
    <w:rsid w:val="00603EA7"/>
    <w:rsid w:val="006052E7"/>
    <w:rsid w:val="00615A68"/>
    <w:rsid w:val="00624800"/>
    <w:rsid w:val="006271A0"/>
    <w:rsid w:val="006332DA"/>
    <w:rsid w:val="0065539A"/>
    <w:rsid w:val="00660510"/>
    <w:rsid w:val="00665CA2"/>
    <w:rsid w:val="006669FE"/>
    <w:rsid w:val="006702F8"/>
    <w:rsid w:val="00677020"/>
    <w:rsid w:val="00682884"/>
    <w:rsid w:val="00693813"/>
    <w:rsid w:val="0069472E"/>
    <w:rsid w:val="00696033"/>
    <w:rsid w:val="006A01CB"/>
    <w:rsid w:val="006B3FF6"/>
    <w:rsid w:val="006C0095"/>
    <w:rsid w:val="006D16EA"/>
    <w:rsid w:val="006D433B"/>
    <w:rsid w:val="006E141C"/>
    <w:rsid w:val="006E67A2"/>
    <w:rsid w:val="006E69D1"/>
    <w:rsid w:val="006E752E"/>
    <w:rsid w:val="006F3324"/>
    <w:rsid w:val="006F3A1E"/>
    <w:rsid w:val="007009C6"/>
    <w:rsid w:val="00703DC6"/>
    <w:rsid w:val="007221EE"/>
    <w:rsid w:val="00726C0D"/>
    <w:rsid w:val="00727D8A"/>
    <w:rsid w:val="007377B4"/>
    <w:rsid w:val="0074214F"/>
    <w:rsid w:val="00743DF3"/>
    <w:rsid w:val="00745CB8"/>
    <w:rsid w:val="00755102"/>
    <w:rsid w:val="00756E70"/>
    <w:rsid w:val="00763CEF"/>
    <w:rsid w:val="0078091E"/>
    <w:rsid w:val="00791507"/>
    <w:rsid w:val="00797485"/>
    <w:rsid w:val="00797F74"/>
    <w:rsid w:val="007A0C84"/>
    <w:rsid w:val="007A2947"/>
    <w:rsid w:val="007A3E4D"/>
    <w:rsid w:val="007A43E3"/>
    <w:rsid w:val="007B0ECF"/>
    <w:rsid w:val="007C1503"/>
    <w:rsid w:val="007C1B3C"/>
    <w:rsid w:val="007C6DD2"/>
    <w:rsid w:val="007D6D57"/>
    <w:rsid w:val="007E4CC6"/>
    <w:rsid w:val="007E5C07"/>
    <w:rsid w:val="007E74CD"/>
    <w:rsid w:val="007F1096"/>
    <w:rsid w:val="00821427"/>
    <w:rsid w:val="00823F2C"/>
    <w:rsid w:val="008348AF"/>
    <w:rsid w:val="00840545"/>
    <w:rsid w:val="00840A35"/>
    <w:rsid w:val="00842AD1"/>
    <w:rsid w:val="00843D89"/>
    <w:rsid w:val="00851E64"/>
    <w:rsid w:val="008550DA"/>
    <w:rsid w:val="008608E4"/>
    <w:rsid w:val="0087103F"/>
    <w:rsid w:val="00881501"/>
    <w:rsid w:val="00887653"/>
    <w:rsid w:val="00896C93"/>
    <w:rsid w:val="00897A02"/>
    <w:rsid w:val="008A382F"/>
    <w:rsid w:val="008A4F5B"/>
    <w:rsid w:val="008A6767"/>
    <w:rsid w:val="008A6E74"/>
    <w:rsid w:val="008B5269"/>
    <w:rsid w:val="008B65A3"/>
    <w:rsid w:val="008B6713"/>
    <w:rsid w:val="008C424F"/>
    <w:rsid w:val="008C5FE4"/>
    <w:rsid w:val="008C6B94"/>
    <w:rsid w:val="008D2DB8"/>
    <w:rsid w:val="008D6C91"/>
    <w:rsid w:val="008E1412"/>
    <w:rsid w:val="008F2C3F"/>
    <w:rsid w:val="0091220F"/>
    <w:rsid w:val="009147BB"/>
    <w:rsid w:val="00914CAC"/>
    <w:rsid w:val="00915E3B"/>
    <w:rsid w:val="00923EDB"/>
    <w:rsid w:val="00924225"/>
    <w:rsid w:val="009264D4"/>
    <w:rsid w:val="009264F5"/>
    <w:rsid w:val="00927CAE"/>
    <w:rsid w:val="00931F97"/>
    <w:rsid w:val="009435E0"/>
    <w:rsid w:val="0094538B"/>
    <w:rsid w:val="00947136"/>
    <w:rsid w:val="0095687D"/>
    <w:rsid w:val="00960CA0"/>
    <w:rsid w:val="009614F0"/>
    <w:rsid w:val="00966F02"/>
    <w:rsid w:val="00974FB8"/>
    <w:rsid w:val="00980D6C"/>
    <w:rsid w:val="00980FEF"/>
    <w:rsid w:val="0099118E"/>
    <w:rsid w:val="009A15C2"/>
    <w:rsid w:val="009A175C"/>
    <w:rsid w:val="009A4000"/>
    <w:rsid w:val="009B08C3"/>
    <w:rsid w:val="009B1024"/>
    <w:rsid w:val="009B2C12"/>
    <w:rsid w:val="009B2F77"/>
    <w:rsid w:val="009D0DC9"/>
    <w:rsid w:val="009D3956"/>
    <w:rsid w:val="009E40F2"/>
    <w:rsid w:val="009E4AB4"/>
    <w:rsid w:val="009F1D4C"/>
    <w:rsid w:val="00A00523"/>
    <w:rsid w:val="00A042BB"/>
    <w:rsid w:val="00A0448B"/>
    <w:rsid w:val="00A06509"/>
    <w:rsid w:val="00A13E70"/>
    <w:rsid w:val="00A171C6"/>
    <w:rsid w:val="00A21273"/>
    <w:rsid w:val="00A24F41"/>
    <w:rsid w:val="00A3240C"/>
    <w:rsid w:val="00A37EC6"/>
    <w:rsid w:val="00A57FAA"/>
    <w:rsid w:val="00A64389"/>
    <w:rsid w:val="00A65792"/>
    <w:rsid w:val="00A70CB1"/>
    <w:rsid w:val="00A74B2A"/>
    <w:rsid w:val="00A756E8"/>
    <w:rsid w:val="00A759B2"/>
    <w:rsid w:val="00A8059B"/>
    <w:rsid w:val="00A94816"/>
    <w:rsid w:val="00AA0CAE"/>
    <w:rsid w:val="00AA7436"/>
    <w:rsid w:val="00AB351A"/>
    <w:rsid w:val="00AB4FE8"/>
    <w:rsid w:val="00AB5BB8"/>
    <w:rsid w:val="00AC087F"/>
    <w:rsid w:val="00AC1DB2"/>
    <w:rsid w:val="00AC3763"/>
    <w:rsid w:val="00AC5ABE"/>
    <w:rsid w:val="00AD064A"/>
    <w:rsid w:val="00AD405C"/>
    <w:rsid w:val="00AD4087"/>
    <w:rsid w:val="00AD4ED6"/>
    <w:rsid w:val="00AE1ED7"/>
    <w:rsid w:val="00AF34C5"/>
    <w:rsid w:val="00B22F24"/>
    <w:rsid w:val="00B31495"/>
    <w:rsid w:val="00B32415"/>
    <w:rsid w:val="00B34114"/>
    <w:rsid w:val="00B34AA9"/>
    <w:rsid w:val="00B364E5"/>
    <w:rsid w:val="00B36F47"/>
    <w:rsid w:val="00B4396B"/>
    <w:rsid w:val="00B509C1"/>
    <w:rsid w:val="00B5243F"/>
    <w:rsid w:val="00B55CD2"/>
    <w:rsid w:val="00B572B7"/>
    <w:rsid w:val="00B64B8B"/>
    <w:rsid w:val="00B67645"/>
    <w:rsid w:val="00B73BCA"/>
    <w:rsid w:val="00B741FD"/>
    <w:rsid w:val="00B83651"/>
    <w:rsid w:val="00B83AB9"/>
    <w:rsid w:val="00B90153"/>
    <w:rsid w:val="00B918E8"/>
    <w:rsid w:val="00B91FA4"/>
    <w:rsid w:val="00B95D0B"/>
    <w:rsid w:val="00B96178"/>
    <w:rsid w:val="00BA3D9D"/>
    <w:rsid w:val="00BA5BB3"/>
    <w:rsid w:val="00BA6D41"/>
    <w:rsid w:val="00BC2ACB"/>
    <w:rsid w:val="00BC2EC9"/>
    <w:rsid w:val="00BD10E0"/>
    <w:rsid w:val="00BD1B53"/>
    <w:rsid w:val="00BD7709"/>
    <w:rsid w:val="00BE65EE"/>
    <w:rsid w:val="00BE724D"/>
    <w:rsid w:val="00BF2A63"/>
    <w:rsid w:val="00BF5707"/>
    <w:rsid w:val="00C00083"/>
    <w:rsid w:val="00C0562C"/>
    <w:rsid w:val="00C0575B"/>
    <w:rsid w:val="00C113AE"/>
    <w:rsid w:val="00C12E31"/>
    <w:rsid w:val="00C2111D"/>
    <w:rsid w:val="00C21AE7"/>
    <w:rsid w:val="00C24A29"/>
    <w:rsid w:val="00C254E3"/>
    <w:rsid w:val="00C260AE"/>
    <w:rsid w:val="00C318D8"/>
    <w:rsid w:val="00C47E19"/>
    <w:rsid w:val="00C51515"/>
    <w:rsid w:val="00C55FEA"/>
    <w:rsid w:val="00C60BFF"/>
    <w:rsid w:val="00C628D7"/>
    <w:rsid w:val="00C817E0"/>
    <w:rsid w:val="00C87CB9"/>
    <w:rsid w:val="00C915B7"/>
    <w:rsid w:val="00C91EDC"/>
    <w:rsid w:val="00C97CC4"/>
    <w:rsid w:val="00CB2D57"/>
    <w:rsid w:val="00CC06F3"/>
    <w:rsid w:val="00CC679A"/>
    <w:rsid w:val="00CD6E15"/>
    <w:rsid w:val="00CF5A6B"/>
    <w:rsid w:val="00D03351"/>
    <w:rsid w:val="00D0387E"/>
    <w:rsid w:val="00D06B0C"/>
    <w:rsid w:val="00D14A8E"/>
    <w:rsid w:val="00D20B93"/>
    <w:rsid w:val="00D3486F"/>
    <w:rsid w:val="00D35476"/>
    <w:rsid w:val="00D37C43"/>
    <w:rsid w:val="00D535FF"/>
    <w:rsid w:val="00D60577"/>
    <w:rsid w:val="00D60C76"/>
    <w:rsid w:val="00D71C8F"/>
    <w:rsid w:val="00D8403C"/>
    <w:rsid w:val="00D84757"/>
    <w:rsid w:val="00D92E90"/>
    <w:rsid w:val="00D93173"/>
    <w:rsid w:val="00DA57DB"/>
    <w:rsid w:val="00DA7CE5"/>
    <w:rsid w:val="00DB3BEB"/>
    <w:rsid w:val="00DC277B"/>
    <w:rsid w:val="00DC5FED"/>
    <w:rsid w:val="00DD1CAF"/>
    <w:rsid w:val="00DE08C7"/>
    <w:rsid w:val="00DF28DA"/>
    <w:rsid w:val="00DF605D"/>
    <w:rsid w:val="00DF70C0"/>
    <w:rsid w:val="00E0594F"/>
    <w:rsid w:val="00E11248"/>
    <w:rsid w:val="00E148F2"/>
    <w:rsid w:val="00E163CD"/>
    <w:rsid w:val="00E16B3E"/>
    <w:rsid w:val="00E2012F"/>
    <w:rsid w:val="00E208A4"/>
    <w:rsid w:val="00E21B0D"/>
    <w:rsid w:val="00E2419F"/>
    <w:rsid w:val="00E27AD1"/>
    <w:rsid w:val="00E322F0"/>
    <w:rsid w:val="00E43234"/>
    <w:rsid w:val="00E454BF"/>
    <w:rsid w:val="00E50854"/>
    <w:rsid w:val="00E56879"/>
    <w:rsid w:val="00E56BA5"/>
    <w:rsid w:val="00E56EE6"/>
    <w:rsid w:val="00E64B53"/>
    <w:rsid w:val="00E64BE0"/>
    <w:rsid w:val="00E75A81"/>
    <w:rsid w:val="00E7727D"/>
    <w:rsid w:val="00E94332"/>
    <w:rsid w:val="00E95C03"/>
    <w:rsid w:val="00EA1CE6"/>
    <w:rsid w:val="00EA1E14"/>
    <w:rsid w:val="00EB0424"/>
    <w:rsid w:val="00EB319C"/>
    <w:rsid w:val="00EC7988"/>
    <w:rsid w:val="00ED1451"/>
    <w:rsid w:val="00ED2363"/>
    <w:rsid w:val="00ED28CB"/>
    <w:rsid w:val="00ED72B3"/>
    <w:rsid w:val="00ED7D95"/>
    <w:rsid w:val="00ED7E23"/>
    <w:rsid w:val="00EE161E"/>
    <w:rsid w:val="00EE2A20"/>
    <w:rsid w:val="00EE71C9"/>
    <w:rsid w:val="00EE753C"/>
    <w:rsid w:val="00EF12CF"/>
    <w:rsid w:val="00EF14B5"/>
    <w:rsid w:val="00F02A26"/>
    <w:rsid w:val="00F16DD2"/>
    <w:rsid w:val="00F34530"/>
    <w:rsid w:val="00F678F0"/>
    <w:rsid w:val="00F8686A"/>
    <w:rsid w:val="00F91513"/>
    <w:rsid w:val="00F9328A"/>
    <w:rsid w:val="00F949CB"/>
    <w:rsid w:val="00FB3343"/>
    <w:rsid w:val="00FC414D"/>
    <w:rsid w:val="00FD0324"/>
    <w:rsid w:val="00FD2792"/>
    <w:rsid w:val="00FE401D"/>
    <w:rsid w:val="00FE44FD"/>
    <w:rsid w:val="00FE549D"/>
    <w:rsid w:val="00FF0BFF"/>
    <w:rsid w:val="00FF3897"/>
    <w:rsid w:val="00FF426F"/>
    <w:rsid w:val="00FF6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1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223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A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B2963-D0F6-4141-A87A-E124EDA90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m.stojanovic</cp:lastModifiedBy>
  <cp:revision>5</cp:revision>
  <cp:lastPrinted>2019-03-06T06:36:00Z</cp:lastPrinted>
  <dcterms:created xsi:type="dcterms:W3CDTF">2019-05-10T06:44:00Z</dcterms:created>
  <dcterms:modified xsi:type="dcterms:W3CDTF">2019-05-10T07:56:00Z</dcterms:modified>
</cp:coreProperties>
</file>